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250" w:tblpY="1"/>
        <w:tblOverlap w:val="never"/>
        <w:tblW w:w="9540" w:type="dxa"/>
        <w:tblLayout w:type="fixed"/>
        <w:tblLook w:val="01E0" w:firstRow="1" w:lastRow="1" w:firstColumn="1" w:lastColumn="1" w:noHBand="0" w:noVBand="0"/>
      </w:tblPr>
      <w:tblGrid>
        <w:gridCol w:w="5270"/>
        <w:gridCol w:w="1071"/>
        <w:gridCol w:w="2128"/>
        <w:gridCol w:w="1071"/>
      </w:tblGrid>
      <w:tr w:rsidR="009E1305" w:rsidRPr="001B6E9C" w:rsidTr="005E5085">
        <w:trPr>
          <w:trHeight w:val="464"/>
        </w:trPr>
        <w:tc>
          <w:tcPr>
            <w:tcW w:w="6341" w:type="dxa"/>
            <w:gridSpan w:val="2"/>
          </w:tcPr>
          <w:p w:rsidR="009E1305" w:rsidRPr="001B6E9C" w:rsidRDefault="00E34D26" w:rsidP="00132269">
            <w:pPr>
              <w:pStyle w:val="2"/>
              <w:suppressAutoHyphens/>
              <w:ind w:left="-250" w:right="-91"/>
              <w:rPr>
                <w:rFonts w:ascii="Katsoulidis" w:eastAsia="Calibri" w:hAnsi="Katsoulidis"/>
                <w:bCs/>
                <w:color w:val="000000"/>
                <w:sz w:val="32"/>
                <w:szCs w:val="24"/>
                <w:u w:val="none"/>
              </w:rPr>
            </w:pPr>
            <w:r>
              <w:rPr>
                <w:rFonts w:ascii="Katsoulidis" w:eastAsia="Calibri" w:hAnsi="Katsoulidis"/>
                <w:bCs/>
                <w:noProof/>
                <w:color w:val="000000"/>
                <w:sz w:val="32"/>
                <w:szCs w:val="24"/>
                <w:u w:val="none"/>
              </w:rPr>
              <w:drawing>
                <wp:inline distT="0" distB="0" distL="0" distR="0">
                  <wp:extent cx="3075305" cy="1727200"/>
                  <wp:effectExtent l="0" t="0" r="0" b="635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DOC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9145" cy="17349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9" w:type="dxa"/>
            <w:gridSpan w:val="2"/>
          </w:tcPr>
          <w:p w:rsidR="009E1305" w:rsidRPr="001B6E9C" w:rsidRDefault="009E1305" w:rsidP="00132269">
            <w:pPr>
              <w:suppressAutoHyphens/>
              <w:rPr>
                <w:rFonts w:ascii="Katsoulidis" w:hAnsi="Katsoulidis"/>
              </w:rPr>
            </w:pPr>
          </w:p>
        </w:tc>
      </w:tr>
      <w:tr w:rsidR="009E1305" w:rsidRPr="001B6E9C" w:rsidTr="005E5085">
        <w:trPr>
          <w:gridAfter w:val="1"/>
          <w:wAfter w:w="1071" w:type="dxa"/>
          <w:trHeight w:val="960"/>
        </w:trPr>
        <w:tc>
          <w:tcPr>
            <w:tcW w:w="5270" w:type="dxa"/>
            <w:vAlign w:val="center"/>
          </w:tcPr>
          <w:p w:rsidR="009E1305" w:rsidRPr="0049539F" w:rsidRDefault="009E1305" w:rsidP="00132269">
            <w:pPr>
              <w:suppressAutoHyphens/>
              <w:jc w:val="both"/>
              <w:rPr>
                <w:rFonts w:ascii="Katsoulidis" w:hAnsi="Katsoulidis"/>
                <w:b/>
                <w:w w:val="96"/>
                <w:sz w:val="24"/>
              </w:rPr>
            </w:pPr>
            <w:r w:rsidRPr="0049539F">
              <w:rPr>
                <w:rFonts w:ascii="Katsoulidis" w:hAnsi="Katsoulidis"/>
                <w:b/>
                <w:w w:val="96"/>
                <w:sz w:val="24"/>
              </w:rPr>
              <w:t>Φιλοσοφική Σχολή</w:t>
            </w:r>
          </w:p>
          <w:p w:rsidR="009E1305" w:rsidRPr="0049539F" w:rsidRDefault="009E1305" w:rsidP="00132269">
            <w:pPr>
              <w:suppressAutoHyphens/>
              <w:jc w:val="both"/>
              <w:rPr>
                <w:rFonts w:ascii="Katsoulidis" w:hAnsi="Katsoulidis"/>
                <w:b/>
                <w:caps/>
                <w:w w:val="96"/>
                <w:sz w:val="24"/>
                <w:szCs w:val="22"/>
              </w:rPr>
            </w:pPr>
            <w:r w:rsidRPr="0049539F">
              <w:rPr>
                <w:rFonts w:ascii="Katsoulidis" w:hAnsi="Katsoulidis"/>
                <w:b/>
                <w:w w:val="96"/>
                <w:sz w:val="24"/>
                <w:szCs w:val="22"/>
              </w:rPr>
              <w:t xml:space="preserve">Τμήμα </w:t>
            </w:r>
            <w:r w:rsidR="006B7198">
              <w:rPr>
                <w:rFonts w:ascii="Katsoulidis" w:hAnsi="Katsoulidis"/>
                <w:b/>
                <w:w w:val="96"/>
                <w:sz w:val="24"/>
                <w:szCs w:val="22"/>
              </w:rPr>
              <w:t>Θεατρικών Σπουδών</w:t>
            </w:r>
          </w:p>
          <w:p w:rsidR="009E1305" w:rsidRPr="0049539F" w:rsidRDefault="009E1305" w:rsidP="00132269">
            <w:pPr>
              <w:suppressAutoHyphens/>
              <w:jc w:val="both"/>
              <w:rPr>
                <w:rFonts w:ascii="Katsoulidis" w:hAnsi="Katsoulidis"/>
                <w:w w:val="96"/>
                <w:sz w:val="22"/>
              </w:rPr>
            </w:pPr>
            <w:r w:rsidRPr="0049539F">
              <w:rPr>
                <w:rFonts w:ascii="Katsoulidis" w:hAnsi="Katsoulidis"/>
                <w:w w:val="96"/>
                <w:sz w:val="22"/>
              </w:rPr>
              <w:t>Διεύθυνση: Πανεπιστημιούπολη Ζωγράφου</w:t>
            </w:r>
          </w:p>
          <w:p w:rsidR="009E1305" w:rsidRPr="006B7198" w:rsidRDefault="009E1305" w:rsidP="00132269">
            <w:pPr>
              <w:suppressAutoHyphens/>
              <w:jc w:val="both"/>
              <w:rPr>
                <w:rFonts w:ascii="Katsoulidis" w:hAnsi="Katsoulidis"/>
                <w:w w:val="96"/>
                <w:sz w:val="22"/>
              </w:rPr>
            </w:pPr>
            <w:r w:rsidRPr="0049539F">
              <w:rPr>
                <w:rFonts w:ascii="Katsoulidis" w:hAnsi="Katsoulidis"/>
                <w:w w:val="96"/>
                <w:sz w:val="22"/>
              </w:rPr>
              <w:t>Τηλέφωνο</w:t>
            </w:r>
            <w:r w:rsidRPr="006B7198">
              <w:rPr>
                <w:rFonts w:ascii="Katsoulidis" w:hAnsi="Katsoulidis"/>
                <w:w w:val="96"/>
                <w:sz w:val="22"/>
              </w:rPr>
              <w:t>: 210 727</w:t>
            </w:r>
            <w:r w:rsidR="006B7198">
              <w:rPr>
                <w:rFonts w:ascii="Katsoulidis" w:hAnsi="Katsoulidis"/>
                <w:w w:val="96"/>
                <w:sz w:val="22"/>
              </w:rPr>
              <w:t>-</w:t>
            </w:r>
            <w:r w:rsidRPr="006B7198">
              <w:rPr>
                <w:rFonts w:ascii="Katsoulidis" w:hAnsi="Katsoulidis"/>
                <w:w w:val="96"/>
                <w:sz w:val="22"/>
              </w:rPr>
              <w:t>7</w:t>
            </w:r>
            <w:r w:rsidR="006B7198">
              <w:rPr>
                <w:rFonts w:ascii="Katsoulidis" w:hAnsi="Katsoulidis"/>
                <w:w w:val="96"/>
                <w:sz w:val="22"/>
              </w:rPr>
              <w:t>969, 7303</w:t>
            </w:r>
          </w:p>
          <w:p w:rsidR="009E1305" w:rsidRPr="006B7198" w:rsidRDefault="009E1305" w:rsidP="00132269">
            <w:pPr>
              <w:suppressAutoHyphens/>
              <w:jc w:val="both"/>
              <w:rPr>
                <w:rFonts w:ascii="Katsoulidis" w:hAnsi="Katsoulidis"/>
                <w:w w:val="96"/>
                <w:sz w:val="22"/>
              </w:rPr>
            </w:pPr>
            <w:r w:rsidRPr="0049539F">
              <w:rPr>
                <w:rFonts w:ascii="Katsoulidis" w:hAnsi="Katsoulidis"/>
                <w:w w:val="96"/>
                <w:sz w:val="22"/>
              </w:rPr>
              <w:t>Ιστοσελίδα</w:t>
            </w:r>
            <w:r w:rsidRPr="006B7198">
              <w:rPr>
                <w:rFonts w:ascii="Katsoulidis" w:hAnsi="Katsoulidis"/>
                <w:w w:val="96"/>
                <w:sz w:val="22"/>
              </w:rPr>
              <w:t>:</w:t>
            </w:r>
            <w:r w:rsidR="00BA5089" w:rsidRPr="00BA5089">
              <w:rPr>
                <w:rFonts w:ascii="Katsoulidis" w:hAnsi="Katsoulidis"/>
                <w:w w:val="96"/>
                <w:sz w:val="22"/>
              </w:rPr>
              <w:t xml:space="preserve"> </w:t>
            </w:r>
            <w:proofErr w:type="spellStart"/>
            <w:r w:rsidR="006B7198">
              <w:t>www.theatre.uoa.gr</w:t>
            </w:r>
            <w:proofErr w:type="spellEnd"/>
          </w:p>
          <w:p w:rsidR="009E1305" w:rsidRPr="006B7198" w:rsidRDefault="009E1305" w:rsidP="00132269">
            <w:pPr>
              <w:suppressAutoHyphens/>
              <w:rPr>
                <w:rFonts w:ascii="Katsoulidis" w:hAnsi="Katsoulidis"/>
              </w:rPr>
            </w:pPr>
          </w:p>
        </w:tc>
        <w:tc>
          <w:tcPr>
            <w:tcW w:w="3199" w:type="dxa"/>
            <w:gridSpan w:val="2"/>
          </w:tcPr>
          <w:p w:rsidR="009E1305" w:rsidRPr="006B7198" w:rsidRDefault="009E1305" w:rsidP="00132269">
            <w:pPr>
              <w:suppressAutoHyphens/>
              <w:rPr>
                <w:rFonts w:ascii="Katsoulidis" w:hAnsi="Katsoulidis"/>
              </w:rPr>
            </w:pPr>
          </w:p>
        </w:tc>
      </w:tr>
      <w:tr w:rsidR="0000574E" w:rsidRPr="001B6E9C" w:rsidTr="005E5085">
        <w:trPr>
          <w:trHeight w:val="464"/>
        </w:trPr>
        <w:tc>
          <w:tcPr>
            <w:tcW w:w="6341" w:type="dxa"/>
            <w:gridSpan w:val="2"/>
          </w:tcPr>
          <w:p w:rsidR="0000574E" w:rsidRPr="001B6E9C" w:rsidRDefault="0000574E" w:rsidP="00836E04">
            <w:pPr>
              <w:pStyle w:val="2"/>
              <w:suppressAutoHyphens/>
              <w:ind w:left="-250" w:right="-91"/>
              <w:rPr>
                <w:rFonts w:ascii="Katsoulidis" w:eastAsia="Calibri" w:hAnsi="Katsoulidis"/>
                <w:bCs/>
                <w:color w:val="000000"/>
                <w:sz w:val="32"/>
                <w:szCs w:val="24"/>
                <w:u w:val="none"/>
              </w:rPr>
            </w:pPr>
          </w:p>
        </w:tc>
        <w:tc>
          <w:tcPr>
            <w:tcW w:w="3199" w:type="dxa"/>
            <w:gridSpan w:val="2"/>
          </w:tcPr>
          <w:p w:rsidR="0000574E" w:rsidRPr="001B6E9C" w:rsidRDefault="0000574E" w:rsidP="00836E04">
            <w:pPr>
              <w:suppressAutoHyphens/>
              <w:rPr>
                <w:rFonts w:ascii="Katsoulidis" w:hAnsi="Katsoulidis"/>
              </w:rPr>
            </w:pPr>
          </w:p>
        </w:tc>
      </w:tr>
    </w:tbl>
    <w:p w:rsidR="006B7198" w:rsidRPr="00CA6279" w:rsidRDefault="006B7198" w:rsidP="00CA6279">
      <w:pPr>
        <w:suppressAutoHyphens/>
        <w:spacing w:line="360" w:lineRule="auto"/>
        <w:jc w:val="both"/>
        <w:rPr>
          <w:rFonts w:ascii="Katsoulidis" w:hAnsi="Katsoulidis"/>
          <w:b/>
          <w:i/>
          <w:w w:val="96"/>
          <w:sz w:val="24"/>
          <w:szCs w:val="24"/>
        </w:rPr>
      </w:pPr>
      <w:r w:rsidRPr="00CA6279">
        <w:rPr>
          <w:rFonts w:ascii="Katsoulidis" w:hAnsi="Katsoulidis"/>
          <w:b/>
          <w:i/>
          <w:w w:val="96"/>
          <w:sz w:val="24"/>
          <w:szCs w:val="24"/>
        </w:rPr>
        <w:tab/>
      </w:r>
      <w:r w:rsidRPr="00CA6279">
        <w:rPr>
          <w:rFonts w:ascii="Katsoulidis" w:hAnsi="Katsoulidis"/>
          <w:b/>
          <w:i/>
          <w:w w:val="96"/>
          <w:sz w:val="24"/>
          <w:szCs w:val="24"/>
        </w:rPr>
        <w:tab/>
      </w:r>
      <w:r w:rsidRPr="00CA6279">
        <w:rPr>
          <w:rFonts w:ascii="Katsoulidis" w:hAnsi="Katsoulidis"/>
          <w:b/>
          <w:i/>
          <w:w w:val="96"/>
          <w:sz w:val="24"/>
          <w:szCs w:val="24"/>
        </w:rPr>
        <w:tab/>
      </w:r>
      <w:r w:rsidR="005E5085" w:rsidRPr="00CA6279">
        <w:rPr>
          <w:rFonts w:ascii="Katsoulidis" w:hAnsi="Katsoulidis"/>
          <w:b/>
          <w:i/>
          <w:w w:val="96"/>
          <w:sz w:val="24"/>
          <w:szCs w:val="24"/>
        </w:rPr>
        <w:tab/>
      </w:r>
      <w:r w:rsidR="005E5085" w:rsidRPr="00CA6279">
        <w:rPr>
          <w:rFonts w:ascii="Katsoulidis" w:hAnsi="Katsoulidis"/>
          <w:b/>
          <w:i/>
          <w:w w:val="96"/>
          <w:sz w:val="24"/>
          <w:szCs w:val="24"/>
        </w:rPr>
        <w:tab/>
      </w:r>
      <w:r w:rsidR="005E5085" w:rsidRPr="00CA6279">
        <w:rPr>
          <w:rFonts w:ascii="Katsoulidis" w:hAnsi="Katsoulidis"/>
          <w:b/>
          <w:i/>
          <w:w w:val="96"/>
          <w:sz w:val="24"/>
          <w:szCs w:val="24"/>
        </w:rPr>
        <w:tab/>
      </w:r>
      <w:r w:rsidR="005E5085" w:rsidRPr="00CA6279">
        <w:rPr>
          <w:rFonts w:ascii="Katsoulidis" w:hAnsi="Katsoulidis"/>
          <w:b/>
          <w:i/>
          <w:w w:val="96"/>
          <w:sz w:val="24"/>
          <w:szCs w:val="24"/>
        </w:rPr>
        <w:tab/>
      </w:r>
      <w:r w:rsidRPr="00CA6279">
        <w:rPr>
          <w:rFonts w:ascii="Katsoulidis" w:hAnsi="Katsoulidis"/>
          <w:b/>
          <w:i/>
          <w:w w:val="96"/>
          <w:sz w:val="24"/>
          <w:szCs w:val="24"/>
        </w:rPr>
        <w:tab/>
      </w:r>
      <w:r w:rsidRPr="00CA6279">
        <w:rPr>
          <w:rFonts w:ascii="Katsoulidis" w:hAnsi="Katsoulidis"/>
          <w:b/>
          <w:i/>
          <w:w w:val="96"/>
          <w:sz w:val="24"/>
          <w:szCs w:val="24"/>
        </w:rPr>
        <w:tab/>
      </w:r>
      <w:r w:rsidR="005A654B">
        <w:rPr>
          <w:rFonts w:ascii="Katsoulidis" w:hAnsi="Katsoulidis"/>
          <w:b/>
          <w:i/>
          <w:w w:val="96"/>
          <w:sz w:val="24"/>
          <w:szCs w:val="24"/>
        </w:rPr>
        <w:tab/>
      </w:r>
      <w:r w:rsidRPr="00CA6279">
        <w:rPr>
          <w:rFonts w:ascii="Katsoulidis" w:hAnsi="Katsoulidis"/>
          <w:w w:val="96"/>
          <w:sz w:val="24"/>
          <w:szCs w:val="24"/>
        </w:rPr>
        <w:t>Αθήνα</w:t>
      </w:r>
      <w:r w:rsidR="003B046B">
        <w:rPr>
          <w:rFonts w:ascii="Katsoulidis" w:hAnsi="Katsoulidis"/>
          <w:w w:val="96"/>
          <w:sz w:val="24"/>
          <w:szCs w:val="24"/>
        </w:rPr>
        <w:t xml:space="preserve"> </w:t>
      </w:r>
      <w:r w:rsidR="00C85691">
        <w:rPr>
          <w:rFonts w:ascii="Katsoulidis" w:hAnsi="Katsoulidis"/>
          <w:w w:val="96"/>
          <w:sz w:val="24"/>
          <w:szCs w:val="24"/>
          <w:lang w:val="en-US"/>
        </w:rPr>
        <w:t>20</w:t>
      </w:r>
      <w:bookmarkStart w:id="0" w:name="_GoBack"/>
      <w:bookmarkEnd w:id="0"/>
      <w:r w:rsidR="00CA6279" w:rsidRPr="00CA6279">
        <w:rPr>
          <w:rFonts w:ascii="Katsoulidis" w:hAnsi="Katsoulidis"/>
          <w:w w:val="96"/>
          <w:sz w:val="24"/>
          <w:szCs w:val="24"/>
        </w:rPr>
        <w:t>/9/2017</w:t>
      </w:r>
    </w:p>
    <w:p w:rsidR="005E5085" w:rsidRPr="00CA6279" w:rsidRDefault="005E5085" w:rsidP="00CA6279">
      <w:pPr>
        <w:suppressAutoHyphens/>
        <w:spacing w:line="360" w:lineRule="auto"/>
        <w:jc w:val="center"/>
        <w:rPr>
          <w:rFonts w:ascii="Katsoulidis" w:hAnsi="Katsoulidis"/>
          <w:b/>
          <w:i/>
          <w:w w:val="96"/>
          <w:sz w:val="24"/>
          <w:szCs w:val="24"/>
        </w:rPr>
      </w:pPr>
    </w:p>
    <w:p w:rsidR="005A654B" w:rsidRPr="005A654B" w:rsidRDefault="00CA6279" w:rsidP="00CA6279">
      <w:pPr>
        <w:suppressAutoHyphens/>
        <w:spacing w:line="360" w:lineRule="auto"/>
        <w:jc w:val="center"/>
        <w:rPr>
          <w:rFonts w:ascii="Katsoulidis" w:hAnsi="Katsoulidis"/>
          <w:b/>
          <w:w w:val="96"/>
          <w:sz w:val="24"/>
          <w:szCs w:val="24"/>
        </w:rPr>
      </w:pPr>
      <w:r w:rsidRPr="005A654B">
        <w:rPr>
          <w:rFonts w:ascii="Katsoulidis" w:hAnsi="Katsoulidis"/>
          <w:b/>
          <w:w w:val="96"/>
          <w:sz w:val="24"/>
          <w:szCs w:val="24"/>
        </w:rPr>
        <w:t xml:space="preserve">ΑΝΑΚΟΙΝΩΣΗ ΓΙΑ ΤΟΥΣ ΝΕΟΕΙΣΑΧΘΕΝΤΕΣ ΦΟΙΤΗΤΕΣ </w:t>
      </w:r>
    </w:p>
    <w:p w:rsidR="005A654B" w:rsidRPr="005A654B" w:rsidRDefault="00CA6279" w:rsidP="00CA6279">
      <w:pPr>
        <w:suppressAutoHyphens/>
        <w:spacing w:line="360" w:lineRule="auto"/>
        <w:jc w:val="center"/>
        <w:rPr>
          <w:rFonts w:ascii="Katsoulidis" w:hAnsi="Katsoulidis"/>
          <w:b/>
          <w:w w:val="96"/>
          <w:sz w:val="24"/>
          <w:szCs w:val="24"/>
        </w:rPr>
      </w:pPr>
      <w:r w:rsidRPr="005A654B">
        <w:rPr>
          <w:rFonts w:ascii="Katsoulidis" w:hAnsi="Katsoulidis"/>
          <w:b/>
          <w:w w:val="96"/>
          <w:sz w:val="24"/>
          <w:szCs w:val="24"/>
        </w:rPr>
        <w:t xml:space="preserve">ΣΤΟ ΤΜΗΜΑ ΘΕΑΤΡΙΚΩΝ ΣΠΟΥΔΩΝ </w:t>
      </w:r>
    </w:p>
    <w:p w:rsidR="00A64478" w:rsidRPr="005A654B" w:rsidRDefault="00CA6279" w:rsidP="00CA6279">
      <w:pPr>
        <w:suppressAutoHyphens/>
        <w:spacing w:line="360" w:lineRule="auto"/>
        <w:jc w:val="center"/>
        <w:rPr>
          <w:rFonts w:ascii="Katsoulidis" w:hAnsi="Katsoulidis"/>
          <w:b/>
          <w:w w:val="96"/>
          <w:sz w:val="24"/>
          <w:szCs w:val="24"/>
        </w:rPr>
      </w:pPr>
      <w:r w:rsidRPr="005A654B">
        <w:rPr>
          <w:rFonts w:ascii="Katsoulidis" w:hAnsi="Katsoulidis"/>
          <w:b/>
          <w:w w:val="96"/>
          <w:sz w:val="24"/>
          <w:szCs w:val="24"/>
        </w:rPr>
        <w:t>ΑΚΑΔΗΜΑΙΚΟΥ ΕΤΟΥΣ 2017-18</w:t>
      </w:r>
    </w:p>
    <w:p w:rsidR="00CA6279" w:rsidRPr="005A654B" w:rsidRDefault="00CA6279" w:rsidP="00CA6279">
      <w:pPr>
        <w:suppressAutoHyphens/>
        <w:spacing w:line="360" w:lineRule="auto"/>
        <w:jc w:val="center"/>
        <w:rPr>
          <w:rFonts w:ascii="Katsoulidis" w:hAnsi="Katsoulidis"/>
          <w:b/>
          <w:w w:val="96"/>
          <w:sz w:val="24"/>
          <w:szCs w:val="24"/>
        </w:rPr>
      </w:pPr>
    </w:p>
    <w:p w:rsidR="00CA6279" w:rsidRDefault="00CA6279" w:rsidP="00CA6279">
      <w:pPr>
        <w:suppressAutoHyphens/>
        <w:spacing w:line="360" w:lineRule="auto"/>
        <w:jc w:val="both"/>
        <w:rPr>
          <w:rFonts w:ascii="Katsoulidis" w:hAnsi="Katsoulidis"/>
          <w:w w:val="96"/>
          <w:sz w:val="24"/>
          <w:szCs w:val="24"/>
        </w:rPr>
      </w:pPr>
      <w:r w:rsidRPr="00CA6279">
        <w:rPr>
          <w:rFonts w:ascii="Katsoulidis" w:hAnsi="Katsoulidis"/>
          <w:w w:val="96"/>
          <w:sz w:val="24"/>
          <w:szCs w:val="24"/>
        </w:rPr>
        <w:t xml:space="preserve">Καλούνται όλοι οι επιτυχόντες φοιτητές στο Τμήμα Θεατρικών Σπουδών, ακαδημαϊκού έτους 2017-18, οι οποίοι </w:t>
      </w:r>
      <w:r>
        <w:rPr>
          <w:rFonts w:ascii="Katsoulidis" w:hAnsi="Katsoulidis"/>
          <w:w w:val="96"/>
          <w:sz w:val="24"/>
          <w:szCs w:val="24"/>
        </w:rPr>
        <w:t>πραγματοποίησαν την ηλεκτρονική εγγραφή τους στ</w:t>
      </w:r>
      <w:r w:rsidR="003B046B">
        <w:rPr>
          <w:rFonts w:ascii="Katsoulidis" w:hAnsi="Katsoulidis"/>
          <w:w w:val="96"/>
          <w:sz w:val="24"/>
          <w:szCs w:val="24"/>
        </w:rPr>
        <w:t>η πλατφόρμα τ</w:t>
      </w:r>
      <w:r>
        <w:rPr>
          <w:rFonts w:ascii="Katsoulidis" w:hAnsi="Katsoulidis"/>
          <w:w w:val="96"/>
          <w:sz w:val="24"/>
          <w:szCs w:val="24"/>
        </w:rPr>
        <w:t>ο</w:t>
      </w:r>
      <w:r w:rsidR="003B046B">
        <w:rPr>
          <w:rFonts w:ascii="Katsoulidis" w:hAnsi="Katsoulidis"/>
          <w:w w:val="96"/>
          <w:sz w:val="24"/>
          <w:szCs w:val="24"/>
        </w:rPr>
        <w:t>υ</w:t>
      </w:r>
      <w:r>
        <w:rPr>
          <w:rFonts w:ascii="Katsoulidis" w:hAnsi="Katsoulidis"/>
          <w:w w:val="96"/>
          <w:sz w:val="24"/>
          <w:szCs w:val="24"/>
        </w:rPr>
        <w:t xml:space="preserve"> Υπουργείο</w:t>
      </w:r>
      <w:r w:rsidR="003B046B">
        <w:rPr>
          <w:rFonts w:ascii="Katsoulidis" w:hAnsi="Katsoulidis"/>
          <w:w w:val="96"/>
          <w:sz w:val="24"/>
          <w:szCs w:val="24"/>
        </w:rPr>
        <w:t>υ</w:t>
      </w:r>
      <w:r>
        <w:rPr>
          <w:rFonts w:ascii="Katsoulidis" w:hAnsi="Katsoulidis"/>
          <w:w w:val="96"/>
          <w:sz w:val="24"/>
          <w:szCs w:val="24"/>
        </w:rPr>
        <w:t xml:space="preserve"> Παιδείας, να προσέλθουν την </w:t>
      </w:r>
      <w:r w:rsidRPr="006C0080">
        <w:rPr>
          <w:rFonts w:ascii="Katsoulidis" w:hAnsi="Katsoulidis"/>
          <w:b/>
          <w:w w:val="96"/>
          <w:sz w:val="24"/>
          <w:szCs w:val="24"/>
        </w:rPr>
        <w:t xml:space="preserve">Τρίτη 26 </w:t>
      </w:r>
      <w:r w:rsidR="003B046B" w:rsidRPr="006C0080">
        <w:rPr>
          <w:rFonts w:ascii="Katsoulidis" w:hAnsi="Katsoulidis"/>
          <w:b/>
          <w:w w:val="96"/>
          <w:sz w:val="24"/>
          <w:szCs w:val="24"/>
          <w:u w:val="single"/>
        </w:rPr>
        <w:t>(από το Α μέχρι και το Μ)</w:t>
      </w:r>
      <w:r w:rsidR="003B046B" w:rsidRPr="006C0080">
        <w:rPr>
          <w:rFonts w:ascii="Katsoulidis" w:hAnsi="Katsoulidis"/>
          <w:b/>
          <w:w w:val="96"/>
          <w:sz w:val="24"/>
          <w:szCs w:val="24"/>
        </w:rPr>
        <w:t xml:space="preserve"> </w:t>
      </w:r>
      <w:r w:rsidRPr="006C0080">
        <w:rPr>
          <w:rFonts w:ascii="Katsoulidis" w:hAnsi="Katsoulidis"/>
          <w:b/>
          <w:w w:val="96"/>
          <w:sz w:val="24"/>
          <w:szCs w:val="24"/>
        </w:rPr>
        <w:t>και την Τετάρτη 27</w:t>
      </w:r>
      <w:r w:rsidR="003B046B" w:rsidRPr="006C0080">
        <w:rPr>
          <w:rFonts w:ascii="Katsoulidis" w:hAnsi="Katsoulidis"/>
          <w:b/>
          <w:w w:val="96"/>
          <w:sz w:val="24"/>
          <w:szCs w:val="24"/>
        </w:rPr>
        <w:t xml:space="preserve"> </w:t>
      </w:r>
      <w:r w:rsidR="003B046B" w:rsidRPr="006C0080">
        <w:rPr>
          <w:rFonts w:ascii="Katsoulidis" w:hAnsi="Katsoulidis"/>
          <w:b/>
          <w:w w:val="96"/>
          <w:sz w:val="24"/>
          <w:szCs w:val="24"/>
          <w:u w:val="single"/>
        </w:rPr>
        <w:t>(από το Ν μέχρι και το Ω)</w:t>
      </w:r>
      <w:r w:rsidRPr="006C0080">
        <w:rPr>
          <w:rFonts w:ascii="Katsoulidis" w:hAnsi="Katsoulidis"/>
          <w:b/>
          <w:w w:val="96"/>
          <w:sz w:val="24"/>
          <w:szCs w:val="24"/>
        </w:rPr>
        <w:t xml:space="preserve"> Σεπτεμβρίου 2017 και ώρα 9:00π.μ.</w:t>
      </w:r>
      <w:r w:rsidR="003B046B" w:rsidRPr="006C0080">
        <w:rPr>
          <w:rFonts w:ascii="Katsoulidis" w:hAnsi="Katsoulidis"/>
          <w:b/>
          <w:w w:val="96"/>
          <w:sz w:val="24"/>
          <w:szCs w:val="24"/>
        </w:rPr>
        <w:t>,</w:t>
      </w:r>
      <w:r w:rsidRPr="006C0080">
        <w:rPr>
          <w:rFonts w:ascii="Katsoulidis" w:hAnsi="Katsoulidis"/>
          <w:b/>
          <w:w w:val="96"/>
          <w:sz w:val="24"/>
          <w:szCs w:val="24"/>
        </w:rPr>
        <w:t xml:space="preserve"> στην αίθουσα 916</w:t>
      </w:r>
      <w:r w:rsidR="003B046B" w:rsidRPr="006C0080">
        <w:rPr>
          <w:rFonts w:ascii="Katsoulidis" w:hAnsi="Katsoulidis"/>
          <w:b/>
          <w:w w:val="96"/>
          <w:sz w:val="24"/>
          <w:szCs w:val="24"/>
        </w:rPr>
        <w:t>,</w:t>
      </w:r>
      <w:r w:rsidRPr="006C0080">
        <w:rPr>
          <w:rFonts w:ascii="Katsoulidis" w:hAnsi="Katsoulidis"/>
          <w:b/>
          <w:w w:val="96"/>
          <w:sz w:val="24"/>
          <w:szCs w:val="24"/>
        </w:rPr>
        <w:t xml:space="preserve"> στον 9</w:t>
      </w:r>
      <w:r w:rsidRPr="006C0080">
        <w:rPr>
          <w:rFonts w:ascii="Katsoulidis" w:hAnsi="Katsoulidis"/>
          <w:b/>
          <w:w w:val="96"/>
          <w:sz w:val="24"/>
          <w:szCs w:val="24"/>
          <w:vertAlign w:val="superscript"/>
        </w:rPr>
        <w:t>ο</w:t>
      </w:r>
      <w:r w:rsidRPr="006C0080">
        <w:rPr>
          <w:rFonts w:ascii="Katsoulidis" w:hAnsi="Katsoulidis"/>
          <w:b/>
          <w:w w:val="96"/>
          <w:sz w:val="24"/>
          <w:szCs w:val="24"/>
        </w:rPr>
        <w:t xml:space="preserve"> όροφο της Φιλοσοφικής Σχολής,</w:t>
      </w:r>
      <w:r>
        <w:rPr>
          <w:rFonts w:ascii="Katsoulidis" w:hAnsi="Katsoulidis"/>
          <w:w w:val="96"/>
          <w:sz w:val="24"/>
          <w:szCs w:val="24"/>
        </w:rPr>
        <w:t xml:space="preserve"> προκειμένου να </w:t>
      </w:r>
      <w:proofErr w:type="spellStart"/>
      <w:r>
        <w:rPr>
          <w:rFonts w:ascii="Katsoulidis" w:hAnsi="Katsoulidis"/>
          <w:w w:val="96"/>
          <w:sz w:val="24"/>
          <w:szCs w:val="24"/>
        </w:rPr>
        <w:t>ταυτοποιηθούν</w:t>
      </w:r>
      <w:proofErr w:type="spellEnd"/>
      <w:r>
        <w:rPr>
          <w:rFonts w:ascii="Katsoulidis" w:hAnsi="Katsoulidis"/>
          <w:w w:val="96"/>
          <w:sz w:val="24"/>
          <w:szCs w:val="24"/>
        </w:rPr>
        <w:t xml:space="preserve"> τα στοιχεία της ηλεκτρονικής </w:t>
      </w:r>
      <w:r w:rsidR="003B046B">
        <w:rPr>
          <w:rFonts w:ascii="Katsoulidis" w:hAnsi="Katsoulidis"/>
          <w:w w:val="96"/>
          <w:sz w:val="24"/>
          <w:szCs w:val="24"/>
        </w:rPr>
        <w:t xml:space="preserve">τους </w:t>
      </w:r>
      <w:r>
        <w:rPr>
          <w:rFonts w:ascii="Katsoulidis" w:hAnsi="Katsoulidis"/>
          <w:w w:val="96"/>
          <w:sz w:val="24"/>
          <w:szCs w:val="24"/>
        </w:rPr>
        <w:t>εγγραφής</w:t>
      </w:r>
      <w:r w:rsidR="003B046B">
        <w:rPr>
          <w:rFonts w:ascii="Katsoulidis" w:hAnsi="Katsoulidis"/>
          <w:w w:val="96"/>
          <w:sz w:val="24"/>
          <w:szCs w:val="24"/>
        </w:rPr>
        <w:t xml:space="preserve"> </w:t>
      </w:r>
      <w:r>
        <w:rPr>
          <w:rFonts w:ascii="Katsoulidis" w:hAnsi="Katsoulidis"/>
          <w:w w:val="96"/>
          <w:sz w:val="24"/>
          <w:szCs w:val="24"/>
        </w:rPr>
        <w:t>και να καταθέσουν τα παρακάτω δικαιολογητικά:</w:t>
      </w:r>
    </w:p>
    <w:p w:rsidR="00CA6279" w:rsidRDefault="00CA6279" w:rsidP="00CA6279">
      <w:pPr>
        <w:suppressAutoHyphens/>
        <w:spacing w:line="360" w:lineRule="auto"/>
        <w:jc w:val="both"/>
        <w:rPr>
          <w:rFonts w:ascii="Katsoulidis" w:hAnsi="Katsoulidis"/>
          <w:w w:val="96"/>
          <w:sz w:val="24"/>
          <w:szCs w:val="24"/>
        </w:rPr>
      </w:pPr>
    </w:p>
    <w:p w:rsidR="00CA6279" w:rsidRDefault="00CA6279" w:rsidP="00CA6279">
      <w:pPr>
        <w:suppressAutoHyphens/>
        <w:spacing w:line="360" w:lineRule="auto"/>
        <w:jc w:val="both"/>
        <w:rPr>
          <w:rFonts w:ascii="Katsoulidis" w:hAnsi="Katsoulidis"/>
          <w:w w:val="96"/>
          <w:sz w:val="24"/>
          <w:szCs w:val="24"/>
        </w:rPr>
      </w:pPr>
      <w:r>
        <w:rPr>
          <w:rFonts w:ascii="Katsoulidis" w:hAnsi="Katsoulidis"/>
          <w:w w:val="96"/>
          <w:sz w:val="24"/>
          <w:szCs w:val="24"/>
        </w:rPr>
        <w:t>1.</w:t>
      </w:r>
      <w:r w:rsidR="003B046B">
        <w:rPr>
          <w:rFonts w:ascii="Katsoulidis" w:hAnsi="Katsoulidis"/>
          <w:w w:val="96"/>
          <w:sz w:val="24"/>
          <w:szCs w:val="24"/>
        </w:rPr>
        <w:t xml:space="preserve"> </w:t>
      </w:r>
      <w:r>
        <w:rPr>
          <w:rFonts w:ascii="Katsoulidis" w:hAnsi="Katsoulidis"/>
          <w:w w:val="96"/>
          <w:sz w:val="24"/>
          <w:szCs w:val="24"/>
        </w:rPr>
        <w:t>Εκτύπωση της ηλεκτρονικής εγγραφής που έχει υποβληθεί στο Υπουργείο Παιδείας</w:t>
      </w:r>
    </w:p>
    <w:p w:rsidR="00CA6279" w:rsidRDefault="00CA6279" w:rsidP="00CA6279">
      <w:pPr>
        <w:suppressAutoHyphens/>
        <w:spacing w:line="360" w:lineRule="auto"/>
        <w:jc w:val="both"/>
        <w:rPr>
          <w:rFonts w:ascii="Katsoulidis" w:hAnsi="Katsoulidis"/>
          <w:w w:val="96"/>
          <w:sz w:val="24"/>
          <w:szCs w:val="24"/>
        </w:rPr>
      </w:pPr>
      <w:r>
        <w:rPr>
          <w:rFonts w:ascii="Katsoulidis" w:hAnsi="Katsoulidis"/>
          <w:w w:val="96"/>
          <w:sz w:val="24"/>
          <w:szCs w:val="24"/>
        </w:rPr>
        <w:t>2.</w:t>
      </w:r>
      <w:r w:rsidR="003B046B">
        <w:rPr>
          <w:rFonts w:ascii="Katsoulidis" w:hAnsi="Katsoulidis"/>
          <w:w w:val="96"/>
          <w:sz w:val="24"/>
          <w:szCs w:val="24"/>
        </w:rPr>
        <w:t xml:space="preserve"> </w:t>
      </w:r>
      <w:r>
        <w:rPr>
          <w:rFonts w:ascii="Katsoulidis" w:hAnsi="Katsoulidis"/>
          <w:w w:val="96"/>
          <w:sz w:val="24"/>
          <w:szCs w:val="24"/>
        </w:rPr>
        <w:t>Φωτοτυπία αστυνομικής ταυτότητας</w:t>
      </w:r>
      <w:r w:rsidR="003B046B">
        <w:rPr>
          <w:rFonts w:ascii="Katsoulidis" w:hAnsi="Katsoulidis"/>
          <w:w w:val="96"/>
          <w:sz w:val="24"/>
          <w:szCs w:val="24"/>
        </w:rPr>
        <w:t xml:space="preserve"> ή διαβατηρίου</w:t>
      </w:r>
      <w:r>
        <w:rPr>
          <w:rFonts w:ascii="Katsoulidis" w:hAnsi="Katsoulidis"/>
          <w:w w:val="96"/>
          <w:sz w:val="24"/>
          <w:szCs w:val="24"/>
        </w:rPr>
        <w:t xml:space="preserve"> </w:t>
      </w:r>
    </w:p>
    <w:p w:rsidR="00CA6279" w:rsidRDefault="00CA6279" w:rsidP="00CA6279">
      <w:pPr>
        <w:suppressAutoHyphens/>
        <w:spacing w:line="360" w:lineRule="auto"/>
        <w:jc w:val="both"/>
        <w:rPr>
          <w:rFonts w:ascii="Katsoulidis" w:hAnsi="Katsoulidis"/>
          <w:w w:val="96"/>
          <w:sz w:val="24"/>
          <w:szCs w:val="24"/>
        </w:rPr>
      </w:pPr>
      <w:r>
        <w:rPr>
          <w:rFonts w:ascii="Katsoulidis" w:hAnsi="Katsoulidis"/>
          <w:w w:val="96"/>
          <w:sz w:val="24"/>
          <w:szCs w:val="24"/>
        </w:rPr>
        <w:t xml:space="preserve">3. </w:t>
      </w:r>
      <w:r w:rsidR="003B046B">
        <w:rPr>
          <w:rFonts w:ascii="Katsoulidis" w:hAnsi="Katsoulidis"/>
          <w:w w:val="96"/>
          <w:sz w:val="24"/>
          <w:szCs w:val="24"/>
        </w:rPr>
        <w:t xml:space="preserve"> </w:t>
      </w:r>
      <w:r>
        <w:rPr>
          <w:rFonts w:ascii="Katsoulidis" w:hAnsi="Katsoulidis"/>
          <w:w w:val="96"/>
          <w:sz w:val="24"/>
          <w:szCs w:val="24"/>
        </w:rPr>
        <w:t xml:space="preserve">2 φωτογραφίες τύπου ταυτότητας. </w:t>
      </w:r>
    </w:p>
    <w:p w:rsidR="003B046B" w:rsidRDefault="003B046B" w:rsidP="00CA6279">
      <w:pPr>
        <w:suppressAutoHyphens/>
        <w:spacing w:line="360" w:lineRule="auto"/>
        <w:jc w:val="both"/>
        <w:rPr>
          <w:rFonts w:ascii="Katsoulidis" w:hAnsi="Katsoulidis"/>
          <w:w w:val="96"/>
          <w:sz w:val="24"/>
          <w:szCs w:val="24"/>
        </w:rPr>
      </w:pPr>
    </w:p>
    <w:p w:rsidR="003B046B" w:rsidRDefault="003B046B" w:rsidP="00CA6279">
      <w:pPr>
        <w:suppressAutoHyphens/>
        <w:spacing w:line="360" w:lineRule="auto"/>
        <w:jc w:val="both"/>
        <w:rPr>
          <w:rFonts w:ascii="Katsoulidis" w:hAnsi="Katsoulidis"/>
          <w:w w:val="96"/>
          <w:sz w:val="24"/>
          <w:szCs w:val="24"/>
        </w:rPr>
      </w:pPr>
      <w:r>
        <w:rPr>
          <w:rFonts w:ascii="Katsoulidis" w:hAnsi="Katsoulidis"/>
          <w:w w:val="96"/>
          <w:sz w:val="24"/>
          <w:szCs w:val="24"/>
        </w:rPr>
        <w:t>Κατά την ενημέρωση οι φοιτητές θα λάβουν Αριθμό Μητρώου του Τμήματος καθώς και οδηγίες για την εγγραφή στις ηλεκτρονικές υπηρεσίες του ΕΚΠΑ.</w:t>
      </w:r>
    </w:p>
    <w:p w:rsidR="003B046B" w:rsidRDefault="003B046B" w:rsidP="00CA6279">
      <w:pPr>
        <w:suppressAutoHyphens/>
        <w:spacing w:line="360" w:lineRule="auto"/>
        <w:jc w:val="both"/>
        <w:rPr>
          <w:rFonts w:ascii="Katsoulidis" w:hAnsi="Katsoulidis"/>
          <w:w w:val="96"/>
          <w:sz w:val="24"/>
          <w:szCs w:val="24"/>
        </w:rPr>
      </w:pPr>
    </w:p>
    <w:p w:rsidR="003B046B" w:rsidRPr="00CA6279" w:rsidRDefault="003B046B" w:rsidP="003B046B">
      <w:pPr>
        <w:suppressAutoHyphens/>
        <w:spacing w:line="360" w:lineRule="auto"/>
        <w:ind w:left="4320" w:firstLine="720"/>
        <w:jc w:val="both"/>
        <w:rPr>
          <w:rFonts w:ascii="Katsoulidis" w:hAnsi="Katsoulidis"/>
          <w:w w:val="96"/>
          <w:sz w:val="24"/>
          <w:szCs w:val="24"/>
        </w:rPr>
      </w:pPr>
      <w:r>
        <w:rPr>
          <w:rFonts w:ascii="Katsoulidis" w:hAnsi="Katsoulidis"/>
          <w:w w:val="96"/>
          <w:sz w:val="24"/>
          <w:szCs w:val="24"/>
        </w:rPr>
        <w:t>Από την Γραμματεία του Τμήματος</w:t>
      </w:r>
    </w:p>
    <w:p w:rsidR="005E5085" w:rsidRPr="00CA6279" w:rsidRDefault="005E5085" w:rsidP="00CA6279">
      <w:pPr>
        <w:suppressAutoHyphens/>
        <w:spacing w:line="360" w:lineRule="auto"/>
        <w:jc w:val="center"/>
        <w:rPr>
          <w:rFonts w:ascii="Katsoulidis" w:hAnsi="Katsoulidis"/>
          <w:b/>
          <w:i/>
          <w:w w:val="96"/>
          <w:sz w:val="24"/>
          <w:szCs w:val="24"/>
        </w:rPr>
      </w:pPr>
    </w:p>
    <w:p w:rsidR="006B7198" w:rsidRDefault="006B7198" w:rsidP="00CA6279">
      <w:pPr>
        <w:suppressAutoHyphens/>
        <w:jc w:val="both"/>
        <w:rPr>
          <w:rFonts w:ascii="Katsoulidis" w:hAnsi="Katsoulidis"/>
          <w:b/>
          <w:i/>
          <w:w w:val="96"/>
          <w:sz w:val="22"/>
          <w:szCs w:val="22"/>
        </w:rPr>
      </w:pPr>
    </w:p>
    <w:sectPr w:rsidR="006B7198" w:rsidSect="005E5085">
      <w:headerReference w:type="even" r:id="rId10"/>
      <w:footerReference w:type="even" r:id="rId11"/>
      <w:footerReference w:type="default" r:id="rId12"/>
      <w:pgSz w:w="11907" w:h="16840"/>
      <w:pgMar w:top="426" w:right="1134" w:bottom="851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548" w:rsidRDefault="00F11548">
      <w:r>
        <w:separator/>
      </w:r>
    </w:p>
  </w:endnote>
  <w:endnote w:type="continuationSeparator" w:id="0">
    <w:p w:rsidR="00F11548" w:rsidRDefault="00F11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Katsoulidis">
    <w:altName w:val="Arial"/>
    <w:panose1 w:val="00000000000000000000"/>
    <w:charset w:val="00"/>
    <w:family w:val="modern"/>
    <w:notTrueType/>
    <w:pitch w:val="variable"/>
    <w:sig w:usb0="00000001" w:usb1="4000204A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C33" w:rsidRDefault="00EB7973">
    <w:pPr>
      <w:pStyle w:val="a6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F2C3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F2C33" w:rsidRDefault="009F2C3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F1F" w:rsidRPr="00D84882" w:rsidRDefault="00037F1F" w:rsidP="00037F1F">
    <w:pPr>
      <w:pStyle w:val="a6"/>
      <w:jc w:val="right"/>
      <w:rPr>
        <w:rFonts w:ascii="Katsoulidis" w:hAnsi="Katsoulidis"/>
        <w:b/>
        <w:color w:val="244061" w:themeColor="accent1" w:themeShade="80"/>
        <w:sz w:val="12"/>
      </w:rPr>
    </w:pPr>
  </w:p>
  <w:p w:rsidR="00037F1F" w:rsidRDefault="00037F1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548" w:rsidRDefault="00F11548">
      <w:r>
        <w:separator/>
      </w:r>
    </w:p>
  </w:footnote>
  <w:footnote w:type="continuationSeparator" w:id="0">
    <w:p w:rsidR="00F11548" w:rsidRDefault="00F11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C33" w:rsidRDefault="00EB797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F2C3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F2C33" w:rsidRDefault="009F2C3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5212"/>
    <w:multiLevelType w:val="hybridMultilevel"/>
    <w:tmpl w:val="9DDA5D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74F3F"/>
    <w:multiLevelType w:val="hybridMultilevel"/>
    <w:tmpl w:val="E0C0B95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6C1523"/>
    <w:multiLevelType w:val="singleLevel"/>
    <w:tmpl w:val="966EA450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6C5D75C4"/>
    <w:multiLevelType w:val="hybridMultilevel"/>
    <w:tmpl w:val="528E8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AAF"/>
    <w:rsid w:val="0000574E"/>
    <w:rsid w:val="00037F1F"/>
    <w:rsid w:val="00041E54"/>
    <w:rsid w:val="00043192"/>
    <w:rsid w:val="000450C9"/>
    <w:rsid w:val="0005306B"/>
    <w:rsid w:val="00090C39"/>
    <w:rsid w:val="000914FE"/>
    <w:rsid w:val="000C3CB2"/>
    <w:rsid w:val="000D1EEC"/>
    <w:rsid w:val="000E144B"/>
    <w:rsid w:val="000E1939"/>
    <w:rsid w:val="000F3E64"/>
    <w:rsid w:val="00114187"/>
    <w:rsid w:val="001267E4"/>
    <w:rsid w:val="00126C65"/>
    <w:rsid w:val="00132269"/>
    <w:rsid w:val="001334E7"/>
    <w:rsid w:val="00134446"/>
    <w:rsid w:val="001452D0"/>
    <w:rsid w:val="001B60CB"/>
    <w:rsid w:val="001B6E9C"/>
    <w:rsid w:val="001E1EEE"/>
    <w:rsid w:val="00203119"/>
    <w:rsid w:val="00217FFA"/>
    <w:rsid w:val="00221C9F"/>
    <w:rsid w:val="002260FC"/>
    <w:rsid w:val="002269F2"/>
    <w:rsid w:val="00263C1B"/>
    <w:rsid w:val="002973D8"/>
    <w:rsid w:val="002977D4"/>
    <w:rsid w:val="002A30EE"/>
    <w:rsid w:val="002A355C"/>
    <w:rsid w:val="002A43B3"/>
    <w:rsid w:val="002B0546"/>
    <w:rsid w:val="002D7AAE"/>
    <w:rsid w:val="002E5B7E"/>
    <w:rsid w:val="002E689F"/>
    <w:rsid w:val="002F36FA"/>
    <w:rsid w:val="00301858"/>
    <w:rsid w:val="00304E5A"/>
    <w:rsid w:val="00310375"/>
    <w:rsid w:val="00312B3F"/>
    <w:rsid w:val="00332F7E"/>
    <w:rsid w:val="00340DB9"/>
    <w:rsid w:val="0034187F"/>
    <w:rsid w:val="00346ABB"/>
    <w:rsid w:val="00351BFA"/>
    <w:rsid w:val="00394C02"/>
    <w:rsid w:val="003B046B"/>
    <w:rsid w:val="003B3BAC"/>
    <w:rsid w:val="003C3BFC"/>
    <w:rsid w:val="003C4482"/>
    <w:rsid w:val="003C59E3"/>
    <w:rsid w:val="003C77AA"/>
    <w:rsid w:val="003F11A4"/>
    <w:rsid w:val="003F3031"/>
    <w:rsid w:val="00405562"/>
    <w:rsid w:val="00424FBE"/>
    <w:rsid w:val="00425101"/>
    <w:rsid w:val="00434E01"/>
    <w:rsid w:val="004474F1"/>
    <w:rsid w:val="00450A35"/>
    <w:rsid w:val="0045560E"/>
    <w:rsid w:val="00461009"/>
    <w:rsid w:val="00475B27"/>
    <w:rsid w:val="0049539F"/>
    <w:rsid w:val="004B0B69"/>
    <w:rsid w:val="004C6508"/>
    <w:rsid w:val="004E6493"/>
    <w:rsid w:val="004F1456"/>
    <w:rsid w:val="00500DE7"/>
    <w:rsid w:val="00501195"/>
    <w:rsid w:val="005035F9"/>
    <w:rsid w:val="00504307"/>
    <w:rsid w:val="0051361E"/>
    <w:rsid w:val="0052082A"/>
    <w:rsid w:val="005213A3"/>
    <w:rsid w:val="005247E1"/>
    <w:rsid w:val="00596066"/>
    <w:rsid w:val="005A1C0E"/>
    <w:rsid w:val="005A654B"/>
    <w:rsid w:val="005E5085"/>
    <w:rsid w:val="00604D67"/>
    <w:rsid w:val="00615557"/>
    <w:rsid w:val="00634825"/>
    <w:rsid w:val="006413C3"/>
    <w:rsid w:val="006428F2"/>
    <w:rsid w:val="00642E6C"/>
    <w:rsid w:val="006535ED"/>
    <w:rsid w:val="00662AE8"/>
    <w:rsid w:val="00663B5C"/>
    <w:rsid w:val="0066615E"/>
    <w:rsid w:val="00667793"/>
    <w:rsid w:val="0067696A"/>
    <w:rsid w:val="00684CEB"/>
    <w:rsid w:val="006947F5"/>
    <w:rsid w:val="006A1B46"/>
    <w:rsid w:val="006A68D2"/>
    <w:rsid w:val="006B0D16"/>
    <w:rsid w:val="006B371B"/>
    <w:rsid w:val="006B7198"/>
    <w:rsid w:val="006C0080"/>
    <w:rsid w:val="006C3423"/>
    <w:rsid w:val="006D04E8"/>
    <w:rsid w:val="006E0356"/>
    <w:rsid w:val="006E4C7D"/>
    <w:rsid w:val="006F2D24"/>
    <w:rsid w:val="00731A34"/>
    <w:rsid w:val="007409CB"/>
    <w:rsid w:val="007607D0"/>
    <w:rsid w:val="00763953"/>
    <w:rsid w:val="00766D94"/>
    <w:rsid w:val="00772E74"/>
    <w:rsid w:val="007832F1"/>
    <w:rsid w:val="007901DA"/>
    <w:rsid w:val="00792471"/>
    <w:rsid w:val="007A5AB1"/>
    <w:rsid w:val="007A79F1"/>
    <w:rsid w:val="007D3AC6"/>
    <w:rsid w:val="007E319D"/>
    <w:rsid w:val="00803D7A"/>
    <w:rsid w:val="00816F31"/>
    <w:rsid w:val="008306AB"/>
    <w:rsid w:val="00861CD3"/>
    <w:rsid w:val="0086635B"/>
    <w:rsid w:val="0088068D"/>
    <w:rsid w:val="00896D08"/>
    <w:rsid w:val="008B1563"/>
    <w:rsid w:val="008C28B0"/>
    <w:rsid w:val="008F1471"/>
    <w:rsid w:val="0091065D"/>
    <w:rsid w:val="00922084"/>
    <w:rsid w:val="009332BC"/>
    <w:rsid w:val="00933511"/>
    <w:rsid w:val="009429E1"/>
    <w:rsid w:val="00945BF8"/>
    <w:rsid w:val="0096112E"/>
    <w:rsid w:val="009B5FFF"/>
    <w:rsid w:val="009C1C30"/>
    <w:rsid w:val="009C7124"/>
    <w:rsid w:val="009E1305"/>
    <w:rsid w:val="009E3387"/>
    <w:rsid w:val="009F2C33"/>
    <w:rsid w:val="00A10016"/>
    <w:rsid w:val="00A200A0"/>
    <w:rsid w:val="00A27A06"/>
    <w:rsid w:val="00A311EC"/>
    <w:rsid w:val="00A41BCF"/>
    <w:rsid w:val="00A524E1"/>
    <w:rsid w:val="00A64478"/>
    <w:rsid w:val="00A70AFB"/>
    <w:rsid w:val="00A76A49"/>
    <w:rsid w:val="00A8213E"/>
    <w:rsid w:val="00A87E5F"/>
    <w:rsid w:val="00A95518"/>
    <w:rsid w:val="00AA16A9"/>
    <w:rsid w:val="00AA7B3A"/>
    <w:rsid w:val="00AC5AAD"/>
    <w:rsid w:val="00AE30EF"/>
    <w:rsid w:val="00B06746"/>
    <w:rsid w:val="00B16F12"/>
    <w:rsid w:val="00B24DD0"/>
    <w:rsid w:val="00B43DE6"/>
    <w:rsid w:val="00B717C0"/>
    <w:rsid w:val="00B846D6"/>
    <w:rsid w:val="00B9548E"/>
    <w:rsid w:val="00BA131F"/>
    <w:rsid w:val="00BA5089"/>
    <w:rsid w:val="00BA7421"/>
    <w:rsid w:val="00BC23DB"/>
    <w:rsid w:val="00BC6562"/>
    <w:rsid w:val="00BD7868"/>
    <w:rsid w:val="00BE788A"/>
    <w:rsid w:val="00C1330D"/>
    <w:rsid w:val="00C169A8"/>
    <w:rsid w:val="00C22A2A"/>
    <w:rsid w:val="00C35503"/>
    <w:rsid w:val="00C556D1"/>
    <w:rsid w:val="00C76A6A"/>
    <w:rsid w:val="00C85691"/>
    <w:rsid w:val="00C93887"/>
    <w:rsid w:val="00C93C1D"/>
    <w:rsid w:val="00CA461D"/>
    <w:rsid w:val="00CA6279"/>
    <w:rsid w:val="00CB0AAF"/>
    <w:rsid w:val="00CE1D42"/>
    <w:rsid w:val="00CE2476"/>
    <w:rsid w:val="00CE2695"/>
    <w:rsid w:val="00CF3F75"/>
    <w:rsid w:val="00D07B0E"/>
    <w:rsid w:val="00D260B1"/>
    <w:rsid w:val="00D32D5B"/>
    <w:rsid w:val="00D3671D"/>
    <w:rsid w:val="00D36D94"/>
    <w:rsid w:val="00D463D9"/>
    <w:rsid w:val="00D7538E"/>
    <w:rsid w:val="00D84882"/>
    <w:rsid w:val="00D87977"/>
    <w:rsid w:val="00DB60FE"/>
    <w:rsid w:val="00DB741E"/>
    <w:rsid w:val="00DD64C4"/>
    <w:rsid w:val="00DE3231"/>
    <w:rsid w:val="00DE7384"/>
    <w:rsid w:val="00E0182D"/>
    <w:rsid w:val="00E02AD9"/>
    <w:rsid w:val="00E14D92"/>
    <w:rsid w:val="00E31125"/>
    <w:rsid w:val="00E34D26"/>
    <w:rsid w:val="00E44545"/>
    <w:rsid w:val="00E5038E"/>
    <w:rsid w:val="00E60109"/>
    <w:rsid w:val="00E828C5"/>
    <w:rsid w:val="00E87279"/>
    <w:rsid w:val="00E9511F"/>
    <w:rsid w:val="00E9537C"/>
    <w:rsid w:val="00EA2A13"/>
    <w:rsid w:val="00EB7973"/>
    <w:rsid w:val="00EE6063"/>
    <w:rsid w:val="00EF03F6"/>
    <w:rsid w:val="00EF5689"/>
    <w:rsid w:val="00F04E2A"/>
    <w:rsid w:val="00F073DB"/>
    <w:rsid w:val="00F11548"/>
    <w:rsid w:val="00F403D9"/>
    <w:rsid w:val="00F4040F"/>
    <w:rsid w:val="00F441D8"/>
    <w:rsid w:val="00F44DA0"/>
    <w:rsid w:val="00F61777"/>
    <w:rsid w:val="00F8172A"/>
    <w:rsid w:val="00FB5725"/>
    <w:rsid w:val="00FB5C24"/>
    <w:rsid w:val="00FB6939"/>
    <w:rsid w:val="00FC717C"/>
    <w:rsid w:val="00FF18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CD3"/>
    <w:rPr>
      <w:lang w:val="el-GR" w:eastAsia="el-GR"/>
    </w:rPr>
  </w:style>
  <w:style w:type="paragraph" w:styleId="1">
    <w:name w:val="heading 1"/>
    <w:basedOn w:val="a"/>
    <w:next w:val="a"/>
    <w:qFormat/>
    <w:rsid w:val="00861CD3"/>
    <w:pPr>
      <w:keepNext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861CD3"/>
    <w:pPr>
      <w:keepNext/>
      <w:tabs>
        <w:tab w:val="left" w:pos="4820"/>
      </w:tabs>
      <w:ind w:right="-426"/>
      <w:outlineLvl w:val="1"/>
    </w:pPr>
    <w:rPr>
      <w:rFonts w:ascii="Georgia" w:hAnsi="Georgia"/>
      <w:b/>
      <w:sz w:val="22"/>
      <w:u w:val="single"/>
    </w:rPr>
  </w:style>
  <w:style w:type="paragraph" w:styleId="3">
    <w:name w:val="heading 3"/>
    <w:basedOn w:val="a"/>
    <w:next w:val="a"/>
    <w:qFormat/>
    <w:rsid w:val="00861CD3"/>
    <w:pPr>
      <w:keepNext/>
      <w:tabs>
        <w:tab w:val="left" w:pos="4820"/>
      </w:tabs>
      <w:ind w:right="-426"/>
      <w:outlineLvl w:val="2"/>
    </w:pPr>
    <w:rPr>
      <w:rFonts w:ascii="Georgia" w:hAnsi="Georgia"/>
      <w:b/>
      <w:sz w:val="22"/>
    </w:rPr>
  </w:style>
  <w:style w:type="paragraph" w:styleId="4">
    <w:name w:val="heading 4"/>
    <w:basedOn w:val="a"/>
    <w:next w:val="a"/>
    <w:link w:val="4Char"/>
    <w:semiHidden/>
    <w:unhideWhenUsed/>
    <w:qFormat/>
    <w:rsid w:val="00340D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61CD3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861CD3"/>
  </w:style>
  <w:style w:type="paragraph" w:styleId="a5">
    <w:name w:val="Body Text"/>
    <w:basedOn w:val="a"/>
    <w:rsid w:val="00861CD3"/>
    <w:pPr>
      <w:jc w:val="both"/>
    </w:pPr>
    <w:rPr>
      <w:sz w:val="22"/>
    </w:rPr>
  </w:style>
  <w:style w:type="paragraph" w:styleId="a6">
    <w:name w:val="footer"/>
    <w:basedOn w:val="a"/>
    <w:link w:val="Char"/>
    <w:uiPriority w:val="99"/>
    <w:rsid w:val="00861CD3"/>
    <w:pPr>
      <w:tabs>
        <w:tab w:val="center" w:pos="4153"/>
        <w:tab w:val="right" w:pos="8306"/>
      </w:tabs>
    </w:pPr>
  </w:style>
  <w:style w:type="paragraph" w:styleId="a7">
    <w:name w:val="endnote text"/>
    <w:basedOn w:val="a"/>
    <w:semiHidden/>
    <w:rsid w:val="00861CD3"/>
  </w:style>
  <w:style w:type="character" w:styleId="a8">
    <w:name w:val="endnote reference"/>
    <w:basedOn w:val="a0"/>
    <w:semiHidden/>
    <w:rsid w:val="00861CD3"/>
    <w:rPr>
      <w:vertAlign w:val="superscript"/>
    </w:rPr>
  </w:style>
  <w:style w:type="character" w:styleId="a9">
    <w:name w:val="annotation reference"/>
    <w:basedOn w:val="a0"/>
    <w:semiHidden/>
    <w:rsid w:val="00861CD3"/>
    <w:rPr>
      <w:sz w:val="16"/>
    </w:rPr>
  </w:style>
  <w:style w:type="paragraph" w:styleId="aa">
    <w:name w:val="annotation text"/>
    <w:basedOn w:val="a"/>
    <w:semiHidden/>
    <w:rsid w:val="00861CD3"/>
  </w:style>
  <w:style w:type="paragraph" w:styleId="20">
    <w:name w:val="Body Text 2"/>
    <w:basedOn w:val="a"/>
    <w:rsid w:val="00861CD3"/>
    <w:pPr>
      <w:tabs>
        <w:tab w:val="left" w:pos="7938"/>
      </w:tabs>
      <w:ind w:right="1701"/>
    </w:pPr>
    <w:rPr>
      <w:b/>
      <w:sz w:val="22"/>
    </w:rPr>
  </w:style>
  <w:style w:type="paragraph" w:styleId="30">
    <w:name w:val="Body Text 3"/>
    <w:basedOn w:val="a"/>
    <w:rsid w:val="00861CD3"/>
    <w:pPr>
      <w:tabs>
        <w:tab w:val="left" w:pos="4820"/>
      </w:tabs>
      <w:ind w:right="-567"/>
    </w:pPr>
    <w:rPr>
      <w:b/>
      <w:sz w:val="22"/>
    </w:rPr>
  </w:style>
  <w:style w:type="character" w:customStyle="1" w:styleId="normale181">
    <w:name w:val="normale181"/>
    <w:basedOn w:val="a0"/>
    <w:rsid w:val="00C1330D"/>
    <w:rPr>
      <w:rFonts w:ascii="Verdana" w:hAnsi="Verdana" w:hint="default"/>
      <w:color w:val="3C3C3C"/>
      <w:sz w:val="27"/>
      <w:szCs w:val="27"/>
    </w:rPr>
  </w:style>
  <w:style w:type="paragraph" w:styleId="ab">
    <w:name w:val="Balloon Text"/>
    <w:basedOn w:val="a"/>
    <w:link w:val="Char0"/>
    <w:rsid w:val="00663B5C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b"/>
    <w:rsid w:val="00663B5C"/>
    <w:rPr>
      <w:rFonts w:ascii="Tahoma" w:hAnsi="Tahoma" w:cs="Tahoma"/>
      <w:sz w:val="16"/>
      <w:szCs w:val="16"/>
      <w:lang w:val="el-GR" w:eastAsia="el-GR"/>
    </w:rPr>
  </w:style>
  <w:style w:type="paragraph" w:styleId="ac">
    <w:name w:val="caption"/>
    <w:basedOn w:val="a"/>
    <w:next w:val="a"/>
    <w:qFormat/>
    <w:rsid w:val="00AA7B3A"/>
    <w:pPr>
      <w:ind w:right="4195"/>
      <w:jc w:val="center"/>
    </w:pPr>
    <w:rPr>
      <w:rFonts w:eastAsia="Calibri"/>
      <w:b/>
      <w:bCs/>
      <w:sz w:val="24"/>
      <w:szCs w:val="24"/>
    </w:rPr>
  </w:style>
  <w:style w:type="paragraph" w:styleId="ad">
    <w:name w:val="Title"/>
    <w:basedOn w:val="a"/>
    <w:link w:val="Char1"/>
    <w:qFormat/>
    <w:rsid w:val="00AA7B3A"/>
    <w:pPr>
      <w:ind w:right="4195"/>
      <w:jc w:val="center"/>
    </w:pPr>
    <w:rPr>
      <w:rFonts w:eastAsia="Calibri"/>
      <w:b/>
      <w:bCs/>
    </w:rPr>
  </w:style>
  <w:style w:type="character" w:customStyle="1" w:styleId="Char1">
    <w:name w:val="Τίτλος Char"/>
    <w:basedOn w:val="a0"/>
    <w:link w:val="ad"/>
    <w:rsid w:val="00AA7B3A"/>
    <w:rPr>
      <w:rFonts w:eastAsia="Calibri"/>
      <w:b/>
      <w:bCs/>
      <w:lang w:eastAsia="el-GR"/>
    </w:rPr>
  </w:style>
  <w:style w:type="paragraph" w:styleId="ae">
    <w:name w:val="Subtitle"/>
    <w:basedOn w:val="a"/>
    <w:link w:val="Char2"/>
    <w:uiPriority w:val="99"/>
    <w:qFormat/>
    <w:rsid w:val="007A5AB1"/>
    <w:pPr>
      <w:spacing w:after="60"/>
      <w:jc w:val="center"/>
      <w:outlineLvl w:val="1"/>
    </w:pPr>
    <w:rPr>
      <w:rFonts w:ascii="Arial" w:eastAsia="MS Mincho" w:hAnsi="Arial" w:cs="Arial"/>
      <w:color w:val="000000"/>
      <w:sz w:val="24"/>
      <w:szCs w:val="24"/>
    </w:rPr>
  </w:style>
  <w:style w:type="character" w:customStyle="1" w:styleId="Char2">
    <w:name w:val="Υπότιτλος Char"/>
    <w:basedOn w:val="a0"/>
    <w:link w:val="ae"/>
    <w:uiPriority w:val="99"/>
    <w:rsid w:val="007A5AB1"/>
    <w:rPr>
      <w:rFonts w:ascii="Arial" w:eastAsia="MS Mincho" w:hAnsi="Arial" w:cs="Arial"/>
      <w:color w:val="000000"/>
      <w:sz w:val="24"/>
      <w:szCs w:val="24"/>
      <w:lang w:val="el-GR" w:eastAsia="el-GR"/>
    </w:rPr>
  </w:style>
  <w:style w:type="character" w:customStyle="1" w:styleId="Char">
    <w:name w:val="Υποσέλιδο Char"/>
    <w:basedOn w:val="a0"/>
    <w:link w:val="a6"/>
    <w:uiPriority w:val="99"/>
    <w:rsid w:val="00037F1F"/>
    <w:rPr>
      <w:lang w:val="el-GR" w:eastAsia="el-GR"/>
    </w:rPr>
  </w:style>
  <w:style w:type="character" w:styleId="-">
    <w:name w:val="Hyperlink"/>
    <w:basedOn w:val="a0"/>
    <w:rsid w:val="00F04E2A"/>
    <w:rPr>
      <w:color w:val="0000FF" w:themeColor="hyperlink"/>
      <w:u w:val="single"/>
    </w:rPr>
  </w:style>
  <w:style w:type="character" w:customStyle="1" w:styleId="4Char">
    <w:name w:val="Επικεφαλίδα 4 Char"/>
    <w:basedOn w:val="a0"/>
    <w:link w:val="4"/>
    <w:semiHidden/>
    <w:rsid w:val="00340DB9"/>
    <w:rPr>
      <w:rFonts w:asciiTheme="majorHAnsi" w:eastAsiaTheme="majorEastAsia" w:hAnsiTheme="majorHAnsi" w:cstheme="majorBidi"/>
      <w:b/>
      <w:bCs/>
      <w:i/>
      <w:iCs/>
      <w:color w:val="4F81BD" w:themeColor="accent1"/>
      <w:lang w:val="el-GR" w:eastAsia="el-GR"/>
    </w:rPr>
  </w:style>
  <w:style w:type="paragraph" w:styleId="af">
    <w:name w:val="List Paragraph"/>
    <w:basedOn w:val="a"/>
    <w:uiPriority w:val="34"/>
    <w:qFormat/>
    <w:rsid w:val="007607D0"/>
    <w:pPr>
      <w:ind w:left="720"/>
      <w:contextualSpacing/>
    </w:pPr>
  </w:style>
  <w:style w:type="character" w:styleId="af0">
    <w:name w:val="Intense Emphasis"/>
    <w:basedOn w:val="a0"/>
    <w:uiPriority w:val="21"/>
    <w:qFormat/>
    <w:rsid w:val="00DD64C4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CD3"/>
    <w:rPr>
      <w:lang w:val="el-GR" w:eastAsia="el-GR"/>
    </w:rPr>
  </w:style>
  <w:style w:type="paragraph" w:styleId="1">
    <w:name w:val="heading 1"/>
    <w:basedOn w:val="a"/>
    <w:next w:val="a"/>
    <w:qFormat/>
    <w:rsid w:val="00861CD3"/>
    <w:pPr>
      <w:keepNext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861CD3"/>
    <w:pPr>
      <w:keepNext/>
      <w:tabs>
        <w:tab w:val="left" w:pos="4820"/>
      </w:tabs>
      <w:ind w:right="-426"/>
      <w:outlineLvl w:val="1"/>
    </w:pPr>
    <w:rPr>
      <w:rFonts w:ascii="Georgia" w:hAnsi="Georgia"/>
      <w:b/>
      <w:sz w:val="22"/>
      <w:u w:val="single"/>
    </w:rPr>
  </w:style>
  <w:style w:type="paragraph" w:styleId="3">
    <w:name w:val="heading 3"/>
    <w:basedOn w:val="a"/>
    <w:next w:val="a"/>
    <w:qFormat/>
    <w:rsid w:val="00861CD3"/>
    <w:pPr>
      <w:keepNext/>
      <w:tabs>
        <w:tab w:val="left" w:pos="4820"/>
      </w:tabs>
      <w:ind w:right="-426"/>
      <w:outlineLvl w:val="2"/>
    </w:pPr>
    <w:rPr>
      <w:rFonts w:ascii="Georgia" w:hAnsi="Georgia"/>
      <w:b/>
      <w:sz w:val="22"/>
    </w:rPr>
  </w:style>
  <w:style w:type="paragraph" w:styleId="4">
    <w:name w:val="heading 4"/>
    <w:basedOn w:val="a"/>
    <w:next w:val="a"/>
    <w:link w:val="4Char"/>
    <w:semiHidden/>
    <w:unhideWhenUsed/>
    <w:qFormat/>
    <w:rsid w:val="00340D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61CD3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861CD3"/>
  </w:style>
  <w:style w:type="paragraph" w:styleId="a5">
    <w:name w:val="Body Text"/>
    <w:basedOn w:val="a"/>
    <w:rsid w:val="00861CD3"/>
    <w:pPr>
      <w:jc w:val="both"/>
    </w:pPr>
    <w:rPr>
      <w:sz w:val="22"/>
    </w:rPr>
  </w:style>
  <w:style w:type="paragraph" w:styleId="a6">
    <w:name w:val="footer"/>
    <w:basedOn w:val="a"/>
    <w:link w:val="Char"/>
    <w:uiPriority w:val="99"/>
    <w:rsid w:val="00861CD3"/>
    <w:pPr>
      <w:tabs>
        <w:tab w:val="center" w:pos="4153"/>
        <w:tab w:val="right" w:pos="8306"/>
      </w:tabs>
    </w:pPr>
  </w:style>
  <w:style w:type="paragraph" w:styleId="a7">
    <w:name w:val="endnote text"/>
    <w:basedOn w:val="a"/>
    <w:semiHidden/>
    <w:rsid w:val="00861CD3"/>
  </w:style>
  <w:style w:type="character" w:styleId="a8">
    <w:name w:val="endnote reference"/>
    <w:basedOn w:val="a0"/>
    <w:semiHidden/>
    <w:rsid w:val="00861CD3"/>
    <w:rPr>
      <w:vertAlign w:val="superscript"/>
    </w:rPr>
  </w:style>
  <w:style w:type="character" w:styleId="a9">
    <w:name w:val="annotation reference"/>
    <w:basedOn w:val="a0"/>
    <w:semiHidden/>
    <w:rsid w:val="00861CD3"/>
    <w:rPr>
      <w:sz w:val="16"/>
    </w:rPr>
  </w:style>
  <w:style w:type="paragraph" w:styleId="aa">
    <w:name w:val="annotation text"/>
    <w:basedOn w:val="a"/>
    <w:semiHidden/>
    <w:rsid w:val="00861CD3"/>
  </w:style>
  <w:style w:type="paragraph" w:styleId="20">
    <w:name w:val="Body Text 2"/>
    <w:basedOn w:val="a"/>
    <w:rsid w:val="00861CD3"/>
    <w:pPr>
      <w:tabs>
        <w:tab w:val="left" w:pos="7938"/>
      </w:tabs>
      <w:ind w:right="1701"/>
    </w:pPr>
    <w:rPr>
      <w:b/>
      <w:sz w:val="22"/>
    </w:rPr>
  </w:style>
  <w:style w:type="paragraph" w:styleId="30">
    <w:name w:val="Body Text 3"/>
    <w:basedOn w:val="a"/>
    <w:rsid w:val="00861CD3"/>
    <w:pPr>
      <w:tabs>
        <w:tab w:val="left" w:pos="4820"/>
      </w:tabs>
      <w:ind w:right="-567"/>
    </w:pPr>
    <w:rPr>
      <w:b/>
      <w:sz w:val="22"/>
    </w:rPr>
  </w:style>
  <w:style w:type="character" w:customStyle="1" w:styleId="normale181">
    <w:name w:val="normale181"/>
    <w:basedOn w:val="a0"/>
    <w:rsid w:val="00C1330D"/>
    <w:rPr>
      <w:rFonts w:ascii="Verdana" w:hAnsi="Verdana" w:hint="default"/>
      <w:color w:val="3C3C3C"/>
      <w:sz w:val="27"/>
      <w:szCs w:val="27"/>
    </w:rPr>
  </w:style>
  <w:style w:type="paragraph" w:styleId="ab">
    <w:name w:val="Balloon Text"/>
    <w:basedOn w:val="a"/>
    <w:link w:val="Char0"/>
    <w:rsid w:val="00663B5C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b"/>
    <w:rsid w:val="00663B5C"/>
    <w:rPr>
      <w:rFonts w:ascii="Tahoma" w:hAnsi="Tahoma" w:cs="Tahoma"/>
      <w:sz w:val="16"/>
      <w:szCs w:val="16"/>
      <w:lang w:val="el-GR" w:eastAsia="el-GR"/>
    </w:rPr>
  </w:style>
  <w:style w:type="paragraph" w:styleId="ac">
    <w:name w:val="caption"/>
    <w:basedOn w:val="a"/>
    <w:next w:val="a"/>
    <w:qFormat/>
    <w:rsid w:val="00AA7B3A"/>
    <w:pPr>
      <w:ind w:right="4195"/>
      <w:jc w:val="center"/>
    </w:pPr>
    <w:rPr>
      <w:rFonts w:eastAsia="Calibri"/>
      <w:b/>
      <w:bCs/>
      <w:sz w:val="24"/>
      <w:szCs w:val="24"/>
    </w:rPr>
  </w:style>
  <w:style w:type="paragraph" w:styleId="ad">
    <w:name w:val="Title"/>
    <w:basedOn w:val="a"/>
    <w:link w:val="Char1"/>
    <w:qFormat/>
    <w:rsid w:val="00AA7B3A"/>
    <w:pPr>
      <w:ind w:right="4195"/>
      <w:jc w:val="center"/>
    </w:pPr>
    <w:rPr>
      <w:rFonts w:eastAsia="Calibri"/>
      <w:b/>
      <w:bCs/>
    </w:rPr>
  </w:style>
  <w:style w:type="character" w:customStyle="1" w:styleId="Char1">
    <w:name w:val="Τίτλος Char"/>
    <w:basedOn w:val="a0"/>
    <w:link w:val="ad"/>
    <w:rsid w:val="00AA7B3A"/>
    <w:rPr>
      <w:rFonts w:eastAsia="Calibri"/>
      <w:b/>
      <w:bCs/>
      <w:lang w:eastAsia="el-GR"/>
    </w:rPr>
  </w:style>
  <w:style w:type="paragraph" w:styleId="ae">
    <w:name w:val="Subtitle"/>
    <w:basedOn w:val="a"/>
    <w:link w:val="Char2"/>
    <w:uiPriority w:val="99"/>
    <w:qFormat/>
    <w:rsid w:val="007A5AB1"/>
    <w:pPr>
      <w:spacing w:after="60"/>
      <w:jc w:val="center"/>
      <w:outlineLvl w:val="1"/>
    </w:pPr>
    <w:rPr>
      <w:rFonts w:ascii="Arial" w:eastAsia="MS Mincho" w:hAnsi="Arial" w:cs="Arial"/>
      <w:color w:val="000000"/>
      <w:sz w:val="24"/>
      <w:szCs w:val="24"/>
    </w:rPr>
  </w:style>
  <w:style w:type="character" w:customStyle="1" w:styleId="Char2">
    <w:name w:val="Υπότιτλος Char"/>
    <w:basedOn w:val="a0"/>
    <w:link w:val="ae"/>
    <w:uiPriority w:val="99"/>
    <w:rsid w:val="007A5AB1"/>
    <w:rPr>
      <w:rFonts w:ascii="Arial" w:eastAsia="MS Mincho" w:hAnsi="Arial" w:cs="Arial"/>
      <w:color w:val="000000"/>
      <w:sz w:val="24"/>
      <w:szCs w:val="24"/>
      <w:lang w:val="el-GR" w:eastAsia="el-GR"/>
    </w:rPr>
  </w:style>
  <w:style w:type="character" w:customStyle="1" w:styleId="Char">
    <w:name w:val="Υποσέλιδο Char"/>
    <w:basedOn w:val="a0"/>
    <w:link w:val="a6"/>
    <w:uiPriority w:val="99"/>
    <w:rsid w:val="00037F1F"/>
    <w:rPr>
      <w:lang w:val="el-GR" w:eastAsia="el-GR"/>
    </w:rPr>
  </w:style>
  <w:style w:type="character" w:styleId="-">
    <w:name w:val="Hyperlink"/>
    <w:basedOn w:val="a0"/>
    <w:rsid w:val="00F04E2A"/>
    <w:rPr>
      <w:color w:val="0000FF" w:themeColor="hyperlink"/>
      <w:u w:val="single"/>
    </w:rPr>
  </w:style>
  <w:style w:type="character" w:customStyle="1" w:styleId="4Char">
    <w:name w:val="Επικεφαλίδα 4 Char"/>
    <w:basedOn w:val="a0"/>
    <w:link w:val="4"/>
    <w:semiHidden/>
    <w:rsid w:val="00340DB9"/>
    <w:rPr>
      <w:rFonts w:asciiTheme="majorHAnsi" w:eastAsiaTheme="majorEastAsia" w:hAnsiTheme="majorHAnsi" w:cstheme="majorBidi"/>
      <w:b/>
      <w:bCs/>
      <w:i/>
      <w:iCs/>
      <w:color w:val="4F81BD" w:themeColor="accent1"/>
      <w:lang w:val="el-GR" w:eastAsia="el-GR"/>
    </w:rPr>
  </w:style>
  <w:style w:type="paragraph" w:styleId="af">
    <w:name w:val="List Paragraph"/>
    <w:basedOn w:val="a"/>
    <w:uiPriority w:val="34"/>
    <w:qFormat/>
    <w:rsid w:val="007607D0"/>
    <w:pPr>
      <w:ind w:left="720"/>
      <w:contextualSpacing/>
    </w:pPr>
  </w:style>
  <w:style w:type="character" w:styleId="af0">
    <w:name w:val="Intense Emphasis"/>
    <w:basedOn w:val="a0"/>
    <w:uiPriority w:val="21"/>
    <w:qFormat/>
    <w:rsid w:val="00DD64C4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2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1FB66-5F8C-417B-8CAA-61067E9B6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174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αριστοτέλης γ. κόρδας</dc:creator>
  <cp:lastModifiedBy>Theater</cp:lastModifiedBy>
  <cp:revision>8</cp:revision>
  <cp:lastPrinted>2017-09-11T10:51:00Z</cp:lastPrinted>
  <dcterms:created xsi:type="dcterms:W3CDTF">2017-09-13T08:37:00Z</dcterms:created>
  <dcterms:modified xsi:type="dcterms:W3CDTF">2017-09-20T07:07:00Z</dcterms:modified>
</cp:coreProperties>
</file>